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19" w:rsidRDefault="002C2C19" w:rsidP="00EA5D79">
      <w:pPr>
        <w:shd w:val="clear" w:color="auto" w:fill="C2D69B" w:themeFill="accent3" w:themeFillTint="99"/>
        <w:tabs>
          <w:tab w:val="center" w:pos="4249"/>
          <w:tab w:val="left" w:pos="6400"/>
        </w:tabs>
        <w:rPr>
          <w:rFonts w:cs="Times New Roman"/>
          <w:szCs w:val="29"/>
          <w:lang w:val="en-GB"/>
        </w:rPr>
      </w:pPr>
    </w:p>
    <w:p w:rsidR="002C2C19" w:rsidRPr="002C2C19" w:rsidRDefault="002C2C19" w:rsidP="002A6964">
      <w:pPr>
        <w:shd w:val="clear" w:color="auto" w:fill="C2D69B" w:themeFill="accent3" w:themeFillTint="99"/>
        <w:tabs>
          <w:tab w:val="center" w:pos="4249"/>
          <w:tab w:val="left" w:pos="6400"/>
        </w:tabs>
        <w:jc w:val="center"/>
        <w:rPr>
          <w:rFonts w:cs="Times New Roman"/>
          <w:b/>
          <w:szCs w:val="29"/>
          <w:lang w:val="en-GB"/>
        </w:rPr>
      </w:pPr>
      <w:r w:rsidRPr="002C2C19">
        <w:rPr>
          <w:rFonts w:cs="Times New Roman"/>
          <w:b/>
          <w:szCs w:val="29"/>
          <w:lang w:val="en-GB"/>
        </w:rPr>
        <w:t>TO BOOK A COUR</w:t>
      </w:r>
      <w:r w:rsidR="002A6964">
        <w:rPr>
          <w:rFonts w:cs="Times New Roman"/>
          <w:b/>
          <w:szCs w:val="29"/>
          <w:lang w:val="en-GB"/>
        </w:rPr>
        <w:t>SE PLEASE EMAIL</w:t>
      </w:r>
      <w:r>
        <w:rPr>
          <w:rFonts w:cs="Times New Roman"/>
          <w:b/>
          <w:szCs w:val="29"/>
          <w:lang w:val="en-GB"/>
        </w:rPr>
        <w:t xml:space="preserve"> ME THROUGH MY</w:t>
      </w:r>
      <w:r w:rsidRPr="002C2C19">
        <w:rPr>
          <w:rFonts w:cs="Times New Roman"/>
          <w:b/>
          <w:szCs w:val="29"/>
          <w:lang w:val="en-GB"/>
        </w:rPr>
        <w:t xml:space="preserve"> CONTACTS PAGE</w:t>
      </w:r>
    </w:p>
    <w:p w:rsidR="000828AD" w:rsidRPr="000828AD" w:rsidRDefault="000828AD" w:rsidP="00EA5D79">
      <w:pPr>
        <w:shd w:val="clear" w:color="auto" w:fill="C2D69B" w:themeFill="accent3" w:themeFillTint="99"/>
        <w:tabs>
          <w:tab w:val="center" w:pos="4249"/>
          <w:tab w:val="left" w:pos="6400"/>
        </w:tabs>
        <w:rPr>
          <w:rFonts w:cs="Times New Roman"/>
          <w:szCs w:val="29"/>
          <w:lang w:val="en-GB"/>
        </w:rPr>
      </w:pPr>
    </w:p>
    <w:p w:rsidR="00E25C2A" w:rsidRPr="00100F7D" w:rsidRDefault="00E25C2A" w:rsidP="00E25C2A">
      <w:pPr>
        <w:rPr>
          <w:szCs w:val="20"/>
          <w:lang w:val="en-GB"/>
        </w:rPr>
      </w:pPr>
    </w:p>
    <w:p w:rsidR="000828AD" w:rsidRPr="00003777" w:rsidRDefault="000828AD" w:rsidP="000828AD">
      <w:pPr>
        <w:tabs>
          <w:tab w:val="center" w:pos="4249"/>
          <w:tab w:val="left" w:pos="6400"/>
        </w:tabs>
        <w:jc w:val="center"/>
        <w:rPr>
          <w:b/>
          <w:color w:val="000090"/>
          <w:sz w:val="32"/>
          <w:lang w:val="en-GB"/>
        </w:rPr>
      </w:pPr>
      <w:r w:rsidRPr="00003777">
        <w:rPr>
          <w:b/>
          <w:color w:val="000090"/>
          <w:sz w:val="32"/>
          <w:lang w:val="en-GB"/>
        </w:rPr>
        <w:t>30th &amp; 31st May 2026</w:t>
      </w:r>
    </w:p>
    <w:p w:rsidR="000828AD" w:rsidRPr="000828AD" w:rsidRDefault="00EA5D79" w:rsidP="000828AD">
      <w:pPr>
        <w:jc w:val="center"/>
        <w:rPr>
          <w:color w:val="008000"/>
          <w:sz w:val="36"/>
        </w:rPr>
      </w:pPr>
      <w:r>
        <w:rPr>
          <w:color w:val="008000"/>
          <w:sz w:val="36"/>
        </w:rPr>
        <w:t>EXPRESSIVE COLOUR</w:t>
      </w:r>
    </w:p>
    <w:p w:rsidR="000828AD" w:rsidRPr="000828AD" w:rsidRDefault="000828AD" w:rsidP="000828AD">
      <w:pPr>
        <w:jc w:val="center"/>
        <w:rPr>
          <w:color w:val="008000"/>
          <w:sz w:val="32"/>
        </w:rPr>
      </w:pPr>
      <w:r w:rsidRPr="000828AD">
        <w:rPr>
          <w:color w:val="008000"/>
          <w:sz w:val="32"/>
        </w:rPr>
        <w:t>In the Landscape and Garden</w:t>
      </w:r>
    </w:p>
    <w:p w:rsidR="000828AD" w:rsidRPr="000828AD" w:rsidRDefault="000828AD" w:rsidP="000828AD">
      <w:pPr>
        <w:jc w:val="center"/>
        <w:rPr>
          <w:color w:val="008000"/>
        </w:rPr>
      </w:pPr>
    </w:p>
    <w:p w:rsidR="000828AD" w:rsidRPr="00EA5D79" w:rsidRDefault="00003777" w:rsidP="0045255C">
      <w:pPr>
        <w:spacing w:beforeLines="1" w:afterLines="1" w:line="432" w:lineRule="atLeast"/>
        <w:jc w:val="center"/>
        <w:rPr>
          <w:rFonts w:cs="Times New Roman"/>
          <w:b/>
          <w:bCs/>
          <w:color w:val="283993"/>
          <w:sz w:val="32"/>
          <w:szCs w:val="29"/>
          <w:lang w:val="en-GB"/>
        </w:rPr>
      </w:pPr>
      <w:r>
        <w:rPr>
          <w:rFonts w:cs="Times New Roman"/>
          <w:b/>
          <w:bCs/>
          <w:color w:val="283993"/>
          <w:sz w:val="32"/>
          <w:szCs w:val="29"/>
          <w:lang w:val="en-GB"/>
        </w:rPr>
        <w:t>Acrylic or W</w:t>
      </w:r>
      <w:r w:rsidR="000828AD" w:rsidRPr="00EA5D79">
        <w:rPr>
          <w:rFonts w:cs="Times New Roman"/>
          <w:b/>
          <w:bCs/>
          <w:color w:val="283993"/>
          <w:sz w:val="32"/>
          <w:szCs w:val="29"/>
          <w:lang w:val="en-GB"/>
        </w:rPr>
        <w:t>atercolour</w:t>
      </w:r>
    </w:p>
    <w:p w:rsidR="000828AD" w:rsidRPr="000828AD" w:rsidRDefault="000828AD" w:rsidP="0045255C">
      <w:pPr>
        <w:spacing w:beforeLines="1" w:afterLines="1" w:line="432" w:lineRule="atLeast"/>
        <w:jc w:val="center"/>
        <w:rPr>
          <w:rFonts w:cs="Times New Roman"/>
          <w:b/>
          <w:bCs/>
          <w:color w:val="283993"/>
          <w:sz w:val="28"/>
          <w:szCs w:val="29"/>
          <w:lang w:val="en-GB"/>
        </w:rPr>
      </w:pPr>
    </w:p>
    <w:p w:rsidR="000828AD" w:rsidRPr="000828AD" w:rsidRDefault="000828AD" w:rsidP="0045255C">
      <w:pPr>
        <w:spacing w:beforeLines="1" w:afterLines="1"/>
        <w:rPr>
          <w:rFonts w:cs="Times New Roman"/>
          <w:bCs/>
          <w:color w:val="000000" w:themeColor="text1"/>
          <w:sz w:val="28"/>
          <w:szCs w:val="29"/>
          <w:lang w:val="en-GB"/>
        </w:rPr>
      </w:pPr>
      <w:r w:rsidRPr="000828AD">
        <w:rPr>
          <w:rFonts w:cs="Times New Roman"/>
          <w:bCs/>
          <w:color w:val="000000" w:themeColor="text1"/>
          <w:sz w:val="28"/>
          <w:szCs w:val="29"/>
          <w:lang w:val="en-GB"/>
        </w:rPr>
        <w:t>The emphasis will be on creating works</w:t>
      </w:r>
      <w:r w:rsidR="00EA5D79">
        <w:rPr>
          <w:rFonts w:cs="Times New Roman"/>
          <w:bCs/>
          <w:color w:val="000000" w:themeColor="text1"/>
          <w:sz w:val="28"/>
          <w:szCs w:val="29"/>
          <w:lang w:val="en-GB"/>
        </w:rPr>
        <w:t xml:space="preserve"> with strong composition and colour to create emotional impact</w:t>
      </w:r>
      <w:r w:rsidRPr="000828AD">
        <w:rPr>
          <w:rFonts w:cs="Times New Roman"/>
          <w:bCs/>
          <w:color w:val="000000" w:themeColor="text1"/>
          <w:sz w:val="28"/>
          <w:szCs w:val="29"/>
          <w:lang w:val="en-GB"/>
        </w:rPr>
        <w:t>.  There will be plenty of one to one tuition along the way to help you get the best out of your painting experience.</w:t>
      </w:r>
    </w:p>
    <w:p w:rsidR="005841EF" w:rsidRDefault="005841EF" w:rsidP="0045255C">
      <w:pPr>
        <w:spacing w:beforeLines="1" w:afterLines="1"/>
        <w:rPr>
          <w:rFonts w:cs="Times New Roman"/>
          <w:color w:val="000000" w:themeColor="text1"/>
          <w:sz w:val="28"/>
          <w:lang w:val="en-GB"/>
        </w:rPr>
      </w:pPr>
    </w:p>
    <w:p w:rsidR="000828AD" w:rsidRPr="005841EF" w:rsidRDefault="005841EF" w:rsidP="0045255C">
      <w:pPr>
        <w:spacing w:beforeLines="1" w:afterLines="1"/>
        <w:rPr>
          <w:rFonts w:cs="Times New Roman"/>
          <w:color w:val="000000" w:themeColor="text1"/>
          <w:sz w:val="28"/>
          <w:u w:val="single"/>
          <w:lang w:val="en-GB"/>
        </w:rPr>
      </w:pPr>
      <w:r w:rsidRPr="005841EF">
        <w:rPr>
          <w:rFonts w:cs="Times New Roman"/>
          <w:color w:val="000000" w:themeColor="text1"/>
          <w:sz w:val="28"/>
          <w:u w:val="single"/>
          <w:lang w:val="en-GB"/>
        </w:rPr>
        <w:t>Rough guide to the workshop</w:t>
      </w:r>
    </w:p>
    <w:p w:rsidR="005841EF" w:rsidRDefault="000828AD" w:rsidP="0045255C">
      <w:pPr>
        <w:spacing w:beforeLines="1" w:afterLines="1"/>
        <w:rPr>
          <w:rFonts w:cs="Times New Roman"/>
          <w:color w:val="000000" w:themeColor="text1"/>
          <w:sz w:val="28"/>
          <w:lang w:val="en-GB"/>
        </w:rPr>
      </w:pPr>
      <w:r w:rsidRPr="000828AD">
        <w:rPr>
          <w:rFonts w:cs="Times New Roman"/>
          <w:color w:val="000000" w:themeColor="text1"/>
          <w:sz w:val="28"/>
          <w:u w:val="single"/>
          <w:lang w:val="en-GB"/>
        </w:rPr>
        <w:t>Day 1</w:t>
      </w:r>
      <w:r w:rsidRPr="000828AD">
        <w:rPr>
          <w:rFonts w:cs="Times New Roman"/>
          <w:color w:val="000000" w:themeColor="text1"/>
          <w:sz w:val="28"/>
          <w:lang w:val="en-GB"/>
        </w:rPr>
        <w:t xml:space="preserve"> We will produce some small </w:t>
      </w:r>
      <w:r w:rsidR="00EA5D79">
        <w:rPr>
          <w:rFonts w:cs="Times New Roman"/>
          <w:color w:val="000000" w:themeColor="text1"/>
          <w:sz w:val="28"/>
          <w:lang w:val="en-GB"/>
        </w:rPr>
        <w:t xml:space="preserve">colour </w:t>
      </w:r>
      <w:r w:rsidRPr="000828AD">
        <w:rPr>
          <w:rFonts w:cs="Times New Roman"/>
          <w:color w:val="000000" w:themeColor="text1"/>
          <w:sz w:val="28"/>
          <w:lang w:val="en-GB"/>
        </w:rPr>
        <w:t xml:space="preserve">studies </w:t>
      </w:r>
      <w:r w:rsidR="00EA5D79">
        <w:rPr>
          <w:rFonts w:cs="Times New Roman"/>
          <w:color w:val="000000" w:themeColor="text1"/>
          <w:sz w:val="28"/>
          <w:lang w:val="en-GB"/>
        </w:rPr>
        <w:t xml:space="preserve">using a variety of materials and </w:t>
      </w:r>
      <w:r w:rsidRPr="000828AD">
        <w:rPr>
          <w:rFonts w:cs="Times New Roman"/>
          <w:color w:val="000000" w:themeColor="text1"/>
          <w:sz w:val="28"/>
          <w:lang w:val="en-GB"/>
        </w:rPr>
        <w:t>with a view to choosing a</w:t>
      </w:r>
      <w:r w:rsidR="00EA5D79">
        <w:rPr>
          <w:rFonts w:cs="Times New Roman"/>
          <w:color w:val="000000" w:themeColor="text1"/>
          <w:sz w:val="28"/>
          <w:lang w:val="en-GB"/>
        </w:rPr>
        <w:t xml:space="preserve"> single</w:t>
      </w:r>
      <w:r w:rsidRPr="000828AD">
        <w:rPr>
          <w:rFonts w:cs="Times New Roman"/>
          <w:color w:val="000000" w:themeColor="text1"/>
          <w:sz w:val="28"/>
          <w:lang w:val="en-GB"/>
        </w:rPr>
        <w:t xml:space="preserve"> subject for a larger, more complete work.  </w:t>
      </w:r>
    </w:p>
    <w:p w:rsidR="000828AD" w:rsidRPr="000828AD" w:rsidRDefault="000828AD" w:rsidP="0045255C">
      <w:pPr>
        <w:spacing w:beforeLines="1" w:afterLines="1"/>
        <w:rPr>
          <w:rFonts w:cs="Times New Roman"/>
          <w:color w:val="000000" w:themeColor="text1"/>
          <w:sz w:val="28"/>
          <w:lang w:val="en-GB"/>
        </w:rPr>
      </w:pPr>
    </w:p>
    <w:p w:rsidR="000828AD" w:rsidRPr="000828AD" w:rsidRDefault="000828AD" w:rsidP="0045255C">
      <w:pPr>
        <w:spacing w:beforeLines="1" w:afterLines="1"/>
        <w:rPr>
          <w:rFonts w:cs="Times New Roman"/>
          <w:color w:val="000000" w:themeColor="text1"/>
          <w:sz w:val="28"/>
          <w:lang w:val="en-GB"/>
        </w:rPr>
      </w:pPr>
      <w:r w:rsidRPr="000828AD">
        <w:rPr>
          <w:rFonts w:cs="Times New Roman"/>
          <w:color w:val="000000" w:themeColor="text1"/>
          <w:sz w:val="28"/>
          <w:u w:val="single"/>
          <w:lang w:val="en-GB"/>
        </w:rPr>
        <w:t xml:space="preserve">Day </w:t>
      </w:r>
      <w:proofErr w:type="gramStart"/>
      <w:r w:rsidRPr="000828AD">
        <w:rPr>
          <w:rFonts w:cs="Times New Roman"/>
          <w:color w:val="000000" w:themeColor="text1"/>
          <w:sz w:val="28"/>
          <w:u w:val="single"/>
          <w:lang w:val="en-GB"/>
        </w:rPr>
        <w:t>2</w:t>
      </w:r>
      <w:r w:rsidRPr="000828AD">
        <w:rPr>
          <w:rFonts w:cs="Times New Roman"/>
          <w:color w:val="000000" w:themeColor="text1"/>
          <w:sz w:val="28"/>
          <w:lang w:val="en-GB"/>
        </w:rPr>
        <w:t xml:space="preserve">  </w:t>
      </w:r>
      <w:r w:rsidR="00EA5D79">
        <w:rPr>
          <w:rFonts w:cs="Times New Roman"/>
          <w:color w:val="000000" w:themeColor="text1"/>
          <w:sz w:val="28"/>
          <w:lang w:val="en-GB"/>
        </w:rPr>
        <w:t>T</w:t>
      </w:r>
      <w:r w:rsidR="005841EF">
        <w:rPr>
          <w:rFonts w:cs="Times New Roman"/>
          <w:color w:val="000000" w:themeColor="text1"/>
          <w:sz w:val="28"/>
          <w:lang w:val="en-GB"/>
        </w:rPr>
        <w:t>he</w:t>
      </w:r>
      <w:proofErr w:type="gramEnd"/>
      <w:r w:rsidR="005841EF">
        <w:rPr>
          <w:rFonts w:cs="Times New Roman"/>
          <w:color w:val="000000" w:themeColor="text1"/>
          <w:sz w:val="28"/>
          <w:lang w:val="en-GB"/>
        </w:rPr>
        <w:t xml:space="preserve"> morning</w:t>
      </w:r>
      <w:r w:rsidR="00EA5D79">
        <w:rPr>
          <w:rFonts w:cs="Times New Roman"/>
          <w:color w:val="000000" w:themeColor="text1"/>
          <w:sz w:val="28"/>
          <w:lang w:val="en-GB"/>
        </w:rPr>
        <w:t xml:space="preserve"> will be spent sketching out the chosen</w:t>
      </w:r>
      <w:r w:rsidR="005841EF">
        <w:rPr>
          <w:rFonts w:cs="Times New Roman"/>
          <w:color w:val="000000" w:themeColor="text1"/>
          <w:sz w:val="28"/>
          <w:lang w:val="en-GB"/>
        </w:rPr>
        <w:t xml:space="preserve"> composition</w:t>
      </w:r>
      <w:r w:rsidR="00EA5D79">
        <w:rPr>
          <w:rFonts w:cs="Times New Roman"/>
          <w:color w:val="000000" w:themeColor="text1"/>
          <w:sz w:val="28"/>
          <w:lang w:val="en-GB"/>
        </w:rPr>
        <w:t xml:space="preserve"> ready</w:t>
      </w:r>
      <w:r w:rsidR="005841EF">
        <w:rPr>
          <w:rFonts w:cs="Times New Roman"/>
          <w:color w:val="000000" w:themeColor="text1"/>
          <w:sz w:val="28"/>
          <w:lang w:val="en-GB"/>
        </w:rPr>
        <w:t xml:space="preserve"> for completion of a finished painting in the afternoon.</w:t>
      </w:r>
    </w:p>
    <w:p w:rsidR="000828AD" w:rsidRPr="000828AD" w:rsidRDefault="000828AD" w:rsidP="0045255C">
      <w:pPr>
        <w:spacing w:beforeLines="1" w:afterLines="1" w:line="432" w:lineRule="atLeast"/>
        <w:rPr>
          <w:rFonts w:cs="Times New Roman"/>
          <w:sz w:val="28"/>
          <w:lang w:val="en-GB"/>
        </w:rPr>
      </w:pPr>
    </w:p>
    <w:p w:rsidR="000828AD" w:rsidRPr="000828AD" w:rsidRDefault="000828AD" w:rsidP="0045255C">
      <w:pPr>
        <w:spacing w:beforeLines="1" w:afterLines="1" w:line="432" w:lineRule="atLeast"/>
        <w:rPr>
          <w:rFonts w:cs="Times New Roman"/>
          <w:b/>
          <w:sz w:val="28"/>
          <w:szCs w:val="29"/>
          <w:lang w:val="en-GB"/>
        </w:rPr>
      </w:pPr>
      <w:r w:rsidRPr="000828AD">
        <w:rPr>
          <w:rFonts w:cs="Times New Roman"/>
          <w:b/>
          <w:i/>
          <w:iCs/>
          <w:color w:val="113396"/>
          <w:sz w:val="28"/>
          <w:szCs w:val="29"/>
          <w:lang w:val="en-GB"/>
        </w:rPr>
        <w:t>Suitable for all standards</w:t>
      </w:r>
    </w:p>
    <w:p w:rsidR="000828AD" w:rsidRPr="000828AD" w:rsidRDefault="000828AD" w:rsidP="0045255C">
      <w:pPr>
        <w:spacing w:beforeLines="1" w:afterLines="1" w:line="432" w:lineRule="atLeast"/>
        <w:rPr>
          <w:rFonts w:cs="Times New Roman"/>
          <w:sz w:val="28"/>
          <w:szCs w:val="29"/>
          <w:lang w:val="en-GB"/>
        </w:rPr>
      </w:pPr>
      <w:r w:rsidRPr="000828AD">
        <w:rPr>
          <w:rFonts w:cs="Times New Roman"/>
          <w:i/>
          <w:iCs/>
          <w:color w:val="000000"/>
          <w:sz w:val="28"/>
          <w:szCs w:val="29"/>
          <w:lang w:val="en-GB"/>
        </w:rPr>
        <w:t xml:space="preserve">Location: a private garden in </w:t>
      </w:r>
      <w:proofErr w:type="spellStart"/>
      <w:r w:rsidRPr="000828AD">
        <w:rPr>
          <w:rFonts w:cs="Times New Roman"/>
          <w:i/>
          <w:iCs/>
          <w:color w:val="000000"/>
          <w:sz w:val="28"/>
          <w:szCs w:val="29"/>
          <w:lang w:val="en-GB"/>
        </w:rPr>
        <w:t>Longforgan</w:t>
      </w:r>
      <w:proofErr w:type="spellEnd"/>
    </w:p>
    <w:p w:rsidR="000828AD" w:rsidRPr="000828AD" w:rsidRDefault="00EA5D79" w:rsidP="0045255C">
      <w:pPr>
        <w:spacing w:beforeLines="1" w:afterLines="1" w:line="432" w:lineRule="atLeast"/>
        <w:rPr>
          <w:rFonts w:cs="Times New Roman"/>
          <w:sz w:val="28"/>
          <w:szCs w:val="29"/>
          <w:lang w:val="en-GB"/>
        </w:rPr>
      </w:pPr>
      <w:r>
        <w:rPr>
          <w:rFonts w:cs="Times New Roman"/>
          <w:sz w:val="28"/>
          <w:szCs w:val="29"/>
          <w:lang w:val="en-GB"/>
        </w:rPr>
        <w:t>Cost: ​£220</w:t>
      </w:r>
      <w:r w:rsidR="000828AD" w:rsidRPr="000828AD">
        <w:rPr>
          <w:rFonts w:cs="Times New Roman"/>
          <w:sz w:val="28"/>
          <w:szCs w:val="29"/>
          <w:lang w:val="en-GB"/>
        </w:rPr>
        <w:t xml:space="preserve"> per person (inclusive of most materials and lunch both days)</w:t>
      </w:r>
    </w:p>
    <w:p w:rsidR="000828AD" w:rsidRPr="000828AD" w:rsidRDefault="000828AD" w:rsidP="0045255C">
      <w:pPr>
        <w:spacing w:beforeLines="1" w:afterLines="1" w:line="432" w:lineRule="atLeast"/>
        <w:rPr>
          <w:rFonts w:cs="Times New Roman"/>
          <w:sz w:val="28"/>
          <w:szCs w:val="29"/>
          <w:lang w:val="en-GB"/>
        </w:rPr>
      </w:pPr>
    </w:p>
    <w:p w:rsidR="000828AD" w:rsidRDefault="000828AD" w:rsidP="00EA5D79">
      <w:pPr>
        <w:shd w:val="clear" w:color="auto" w:fill="C2D69B" w:themeFill="accent3" w:themeFillTint="99"/>
        <w:rPr>
          <w:color w:val="17365D" w:themeColor="text2" w:themeShade="BF"/>
          <w:sz w:val="28"/>
        </w:rPr>
      </w:pPr>
    </w:p>
    <w:p w:rsidR="000828AD" w:rsidRDefault="000828AD" w:rsidP="00234291">
      <w:pPr>
        <w:jc w:val="center"/>
        <w:rPr>
          <w:color w:val="17365D" w:themeColor="text2" w:themeShade="BF"/>
          <w:sz w:val="28"/>
        </w:rPr>
      </w:pPr>
    </w:p>
    <w:p w:rsidR="00112C49" w:rsidRPr="00003777" w:rsidRDefault="00BE2EFA" w:rsidP="00234291">
      <w:pPr>
        <w:jc w:val="center"/>
        <w:rPr>
          <w:color w:val="000090"/>
          <w:sz w:val="32"/>
        </w:rPr>
      </w:pPr>
      <w:r w:rsidRPr="00003777">
        <w:rPr>
          <w:color w:val="000090"/>
          <w:sz w:val="32"/>
        </w:rPr>
        <w:t>9th</w:t>
      </w:r>
      <w:r w:rsidR="00112C49" w:rsidRPr="00003777">
        <w:rPr>
          <w:color w:val="000090"/>
          <w:sz w:val="32"/>
        </w:rPr>
        <w:t xml:space="preserve"> &amp; </w:t>
      </w:r>
      <w:r w:rsidRPr="00003777">
        <w:rPr>
          <w:color w:val="000090"/>
          <w:sz w:val="32"/>
        </w:rPr>
        <w:t>10</w:t>
      </w:r>
      <w:r w:rsidR="00112C49" w:rsidRPr="00003777">
        <w:rPr>
          <w:color w:val="000090"/>
          <w:sz w:val="32"/>
          <w:vertAlign w:val="superscript"/>
        </w:rPr>
        <w:t>th</w:t>
      </w:r>
      <w:r w:rsidR="00F25DC0" w:rsidRPr="00003777">
        <w:rPr>
          <w:color w:val="000090"/>
          <w:sz w:val="32"/>
        </w:rPr>
        <w:t xml:space="preserve"> June</w:t>
      </w:r>
      <w:r w:rsidR="00112C49" w:rsidRPr="00003777">
        <w:rPr>
          <w:color w:val="000090"/>
          <w:sz w:val="32"/>
        </w:rPr>
        <w:t xml:space="preserve"> 2026</w:t>
      </w:r>
    </w:p>
    <w:p w:rsidR="00142AB0" w:rsidRPr="000828AD" w:rsidRDefault="00F25DC0" w:rsidP="00234291">
      <w:pPr>
        <w:jc w:val="center"/>
        <w:rPr>
          <w:color w:val="008000"/>
          <w:sz w:val="36"/>
        </w:rPr>
      </w:pPr>
      <w:r w:rsidRPr="000828AD">
        <w:rPr>
          <w:color w:val="008000"/>
          <w:sz w:val="36"/>
        </w:rPr>
        <w:t>THE PAINTED GARDEN</w:t>
      </w:r>
    </w:p>
    <w:p w:rsidR="00112C49" w:rsidRPr="000828AD" w:rsidRDefault="00003777" w:rsidP="00234291">
      <w:pPr>
        <w:jc w:val="center"/>
        <w:rPr>
          <w:color w:val="244061" w:themeColor="accent1" w:themeShade="80"/>
          <w:sz w:val="32"/>
        </w:rPr>
      </w:pPr>
      <w:r>
        <w:rPr>
          <w:color w:val="008000"/>
          <w:sz w:val="32"/>
        </w:rPr>
        <w:t>A contemporary</w:t>
      </w:r>
      <w:r w:rsidR="00142AB0" w:rsidRPr="000828AD">
        <w:rPr>
          <w:color w:val="008000"/>
          <w:sz w:val="32"/>
        </w:rPr>
        <w:t xml:space="preserve"> vision</w:t>
      </w:r>
    </w:p>
    <w:p w:rsidR="00112C49" w:rsidRPr="00100F7D" w:rsidRDefault="00112C49" w:rsidP="00234291">
      <w:pPr>
        <w:jc w:val="center"/>
        <w:rPr>
          <w:color w:val="008000"/>
        </w:rPr>
      </w:pPr>
    </w:p>
    <w:p w:rsidR="00F25DC0" w:rsidRPr="00EA5D79" w:rsidRDefault="00F25DC0" w:rsidP="00234291">
      <w:pPr>
        <w:jc w:val="center"/>
        <w:rPr>
          <w:b/>
          <w:color w:val="000090"/>
          <w:sz w:val="32"/>
        </w:rPr>
      </w:pPr>
      <w:r w:rsidRPr="00EA5D79">
        <w:rPr>
          <w:b/>
          <w:color w:val="000090"/>
          <w:sz w:val="32"/>
        </w:rPr>
        <w:t>Mixed Media</w:t>
      </w:r>
    </w:p>
    <w:p w:rsidR="00F25DC0" w:rsidRPr="00100F7D" w:rsidRDefault="00F25DC0" w:rsidP="00234291">
      <w:pPr>
        <w:jc w:val="center"/>
        <w:rPr>
          <w:b/>
          <w:color w:val="000090"/>
        </w:rPr>
      </w:pPr>
    </w:p>
    <w:p w:rsidR="00EA5D79" w:rsidRDefault="00F25DC0" w:rsidP="00EA5D79">
      <w:pPr>
        <w:pStyle w:val="NormalWeb"/>
        <w:spacing w:before="2" w:after="2"/>
        <w:rPr>
          <w:rFonts w:asciiTheme="minorHAnsi" w:hAnsiTheme="minorHAnsi"/>
          <w:color w:val="082540"/>
          <w:sz w:val="28"/>
          <w:szCs w:val="27"/>
        </w:rPr>
      </w:pPr>
      <w:r w:rsidRPr="000828AD">
        <w:rPr>
          <w:rFonts w:asciiTheme="minorHAnsi" w:hAnsiTheme="minorHAnsi"/>
          <w:color w:val="082540"/>
          <w:sz w:val="28"/>
          <w:szCs w:val="27"/>
        </w:rPr>
        <w:t xml:space="preserve">Using the garden </w:t>
      </w:r>
      <w:r w:rsidR="00142AB0" w:rsidRPr="000828AD">
        <w:rPr>
          <w:rFonts w:asciiTheme="minorHAnsi" w:hAnsiTheme="minorHAnsi"/>
          <w:color w:val="082540"/>
          <w:sz w:val="28"/>
          <w:szCs w:val="27"/>
        </w:rPr>
        <w:t>as inspiration</w:t>
      </w:r>
      <w:r w:rsidR="00BF33D4">
        <w:rPr>
          <w:rFonts w:asciiTheme="minorHAnsi" w:hAnsiTheme="minorHAnsi"/>
          <w:color w:val="082540"/>
          <w:sz w:val="28"/>
          <w:szCs w:val="27"/>
        </w:rPr>
        <w:t xml:space="preserve">, we will </w:t>
      </w:r>
      <w:r w:rsidR="00696096" w:rsidRPr="000828AD">
        <w:rPr>
          <w:rFonts w:asciiTheme="minorHAnsi" w:hAnsiTheme="minorHAnsi"/>
          <w:color w:val="082540"/>
          <w:sz w:val="28"/>
          <w:szCs w:val="27"/>
        </w:rPr>
        <w:t>tak</w:t>
      </w:r>
      <w:r w:rsidR="00BF33D4">
        <w:rPr>
          <w:rFonts w:asciiTheme="minorHAnsi" w:hAnsiTheme="minorHAnsi"/>
          <w:color w:val="082540"/>
          <w:sz w:val="28"/>
          <w:szCs w:val="27"/>
        </w:rPr>
        <w:t>e</w:t>
      </w:r>
      <w:r w:rsidR="00142AB0" w:rsidRPr="000828AD">
        <w:rPr>
          <w:rFonts w:asciiTheme="minorHAnsi" w:hAnsiTheme="minorHAnsi"/>
          <w:color w:val="082540"/>
          <w:sz w:val="28"/>
          <w:szCs w:val="27"/>
        </w:rPr>
        <w:t xml:space="preserve"> strong shapes as our guideline</w:t>
      </w:r>
      <w:r w:rsidR="00696096" w:rsidRPr="000828AD">
        <w:rPr>
          <w:rFonts w:asciiTheme="minorHAnsi" w:hAnsiTheme="minorHAnsi"/>
          <w:color w:val="082540"/>
          <w:sz w:val="28"/>
          <w:szCs w:val="27"/>
        </w:rPr>
        <w:t xml:space="preserve"> and </w:t>
      </w:r>
      <w:r w:rsidR="00BF33D4">
        <w:rPr>
          <w:rFonts w:asciiTheme="minorHAnsi" w:hAnsiTheme="minorHAnsi"/>
          <w:color w:val="082540"/>
          <w:sz w:val="28"/>
          <w:szCs w:val="27"/>
        </w:rPr>
        <w:t>use</w:t>
      </w:r>
      <w:r w:rsidR="00142AB0" w:rsidRPr="000828AD">
        <w:rPr>
          <w:rFonts w:asciiTheme="minorHAnsi" w:hAnsiTheme="minorHAnsi"/>
          <w:color w:val="082540"/>
          <w:sz w:val="28"/>
          <w:szCs w:val="27"/>
        </w:rPr>
        <w:t xml:space="preserve"> </w:t>
      </w:r>
      <w:r w:rsidR="00696096" w:rsidRPr="000828AD">
        <w:rPr>
          <w:rFonts w:asciiTheme="minorHAnsi" w:hAnsiTheme="minorHAnsi"/>
          <w:color w:val="082540"/>
          <w:sz w:val="28"/>
          <w:szCs w:val="27"/>
        </w:rPr>
        <w:t xml:space="preserve">a limited </w:t>
      </w:r>
      <w:r w:rsidR="00142AB0" w:rsidRPr="000828AD">
        <w:rPr>
          <w:rFonts w:asciiTheme="minorHAnsi" w:hAnsiTheme="minorHAnsi"/>
          <w:color w:val="082540"/>
          <w:sz w:val="28"/>
          <w:szCs w:val="27"/>
        </w:rPr>
        <w:t>palette to create works that have impact in both colour and design.  It’s a chance to move away from</w:t>
      </w:r>
      <w:r w:rsidR="00003777">
        <w:rPr>
          <w:rFonts w:asciiTheme="minorHAnsi" w:hAnsiTheme="minorHAnsi"/>
          <w:color w:val="082540"/>
          <w:sz w:val="28"/>
          <w:szCs w:val="27"/>
        </w:rPr>
        <w:t xml:space="preserve"> the purely</w:t>
      </w:r>
      <w:r w:rsidR="00142AB0" w:rsidRPr="000828AD">
        <w:rPr>
          <w:rFonts w:asciiTheme="minorHAnsi" w:hAnsiTheme="minorHAnsi"/>
          <w:color w:val="082540"/>
          <w:sz w:val="28"/>
          <w:szCs w:val="27"/>
        </w:rPr>
        <w:t xml:space="preserve"> literal interpretation and be a bit more experimental</w:t>
      </w:r>
      <w:r w:rsidR="00003777">
        <w:rPr>
          <w:rFonts w:asciiTheme="minorHAnsi" w:hAnsiTheme="minorHAnsi"/>
          <w:color w:val="082540"/>
          <w:sz w:val="28"/>
          <w:szCs w:val="27"/>
        </w:rPr>
        <w:t>, going as abstract as you like</w:t>
      </w:r>
      <w:r w:rsidR="00142AB0" w:rsidRPr="000828AD">
        <w:rPr>
          <w:rFonts w:asciiTheme="minorHAnsi" w:hAnsiTheme="minorHAnsi"/>
          <w:color w:val="082540"/>
          <w:sz w:val="28"/>
          <w:szCs w:val="27"/>
        </w:rPr>
        <w:t xml:space="preserve">.  This is a fun and refreshing way to work and you might surprise yourself with the outcome. </w:t>
      </w:r>
      <w:r w:rsidR="00100F7D" w:rsidRPr="000828AD">
        <w:rPr>
          <w:rFonts w:asciiTheme="minorHAnsi" w:hAnsiTheme="minorHAnsi"/>
          <w:color w:val="082540"/>
          <w:sz w:val="28"/>
          <w:szCs w:val="27"/>
        </w:rPr>
        <w:t xml:space="preserve"> We will use inks, pastels and </w:t>
      </w:r>
      <w:proofErr w:type="spellStart"/>
      <w:r w:rsidR="00100F7D" w:rsidRPr="000828AD">
        <w:rPr>
          <w:rFonts w:asciiTheme="minorHAnsi" w:hAnsiTheme="minorHAnsi"/>
          <w:color w:val="082540"/>
          <w:sz w:val="28"/>
          <w:szCs w:val="27"/>
        </w:rPr>
        <w:t>waterbased</w:t>
      </w:r>
      <w:proofErr w:type="spellEnd"/>
      <w:r w:rsidR="00100F7D" w:rsidRPr="000828AD">
        <w:rPr>
          <w:rFonts w:asciiTheme="minorHAnsi" w:hAnsiTheme="minorHAnsi"/>
          <w:color w:val="082540"/>
          <w:sz w:val="28"/>
          <w:szCs w:val="27"/>
        </w:rPr>
        <w:t xml:space="preserve"> paints.</w:t>
      </w:r>
    </w:p>
    <w:p w:rsidR="00100F7D" w:rsidRPr="00EA5D79" w:rsidRDefault="00100F7D" w:rsidP="00EA5D79">
      <w:pPr>
        <w:pStyle w:val="NormalWeb"/>
        <w:spacing w:before="2" w:after="2"/>
        <w:rPr>
          <w:rFonts w:asciiTheme="minorHAnsi" w:hAnsiTheme="minorHAnsi"/>
          <w:color w:val="082540"/>
          <w:sz w:val="28"/>
          <w:szCs w:val="27"/>
        </w:rPr>
      </w:pPr>
    </w:p>
    <w:p w:rsidR="00100F7D" w:rsidRPr="000828AD" w:rsidRDefault="00100F7D" w:rsidP="0045255C">
      <w:pPr>
        <w:spacing w:beforeLines="1" w:afterLines="1" w:line="432" w:lineRule="atLeast"/>
        <w:rPr>
          <w:rFonts w:cs="Times New Roman"/>
          <w:b/>
          <w:sz w:val="28"/>
          <w:szCs w:val="29"/>
          <w:lang w:val="en-GB"/>
        </w:rPr>
      </w:pPr>
      <w:r w:rsidRPr="000828AD">
        <w:rPr>
          <w:rFonts w:cs="Times New Roman"/>
          <w:b/>
          <w:i/>
          <w:iCs/>
          <w:color w:val="113396"/>
          <w:sz w:val="28"/>
          <w:szCs w:val="29"/>
          <w:lang w:val="en-GB"/>
        </w:rPr>
        <w:t>Suitable for all standards</w:t>
      </w:r>
    </w:p>
    <w:p w:rsidR="00100F7D" w:rsidRPr="000828AD" w:rsidRDefault="00100F7D" w:rsidP="0045255C">
      <w:pPr>
        <w:spacing w:beforeLines="1" w:afterLines="1" w:line="432" w:lineRule="atLeast"/>
        <w:rPr>
          <w:rFonts w:cs="Times New Roman"/>
          <w:sz w:val="28"/>
          <w:szCs w:val="29"/>
          <w:lang w:val="en-GB"/>
        </w:rPr>
      </w:pPr>
      <w:r w:rsidRPr="000828AD">
        <w:rPr>
          <w:rFonts w:cs="Times New Roman"/>
          <w:i/>
          <w:iCs/>
          <w:color w:val="000000"/>
          <w:sz w:val="28"/>
          <w:szCs w:val="29"/>
          <w:lang w:val="en-GB"/>
        </w:rPr>
        <w:t xml:space="preserve">Location: a private garden in </w:t>
      </w:r>
      <w:proofErr w:type="spellStart"/>
      <w:r w:rsidRPr="000828AD">
        <w:rPr>
          <w:rFonts w:cs="Times New Roman"/>
          <w:i/>
          <w:iCs/>
          <w:color w:val="000000"/>
          <w:sz w:val="28"/>
          <w:szCs w:val="29"/>
          <w:lang w:val="en-GB"/>
        </w:rPr>
        <w:t>Longforgan</w:t>
      </w:r>
      <w:proofErr w:type="spellEnd"/>
    </w:p>
    <w:p w:rsidR="00003777" w:rsidRDefault="00100F7D" w:rsidP="00003777">
      <w:pPr>
        <w:spacing w:beforeLines="1" w:afterLines="1" w:line="432" w:lineRule="atLeast"/>
        <w:rPr>
          <w:rFonts w:cs="Times New Roman"/>
          <w:sz w:val="28"/>
          <w:szCs w:val="29"/>
          <w:lang w:val="en-GB"/>
        </w:rPr>
      </w:pPr>
      <w:r w:rsidRPr="000828AD">
        <w:rPr>
          <w:rFonts w:cs="Times New Roman"/>
          <w:sz w:val="28"/>
          <w:szCs w:val="29"/>
          <w:lang w:val="en-GB"/>
        </w:rPr>
        <w:t>Cost: ​£2</w:t>
      </w:r>
      <w:r w:rsidR="00EA5D79">
        <w:rPr>
          <w:rFonts w:cs="Times New Roman"/>
          <w:sz w:val="28"/>
          <w:szCs w:val="29"/>
          <w:lang w:val="en-GB"/>
        </w:rPr>
        <w:t>20</w:t>
      </w:r>
      <w:r w:rsidR="00B0404F" w:rsidRPr="000828AD">
        <w:rPr>
          <w:rFonts w:cs="Times New Roman"/>
          <w:sz w:val="28"/>
          <w:szCs w:val="29"/>
          <w:lang w:val="en-GB"/>
        </w:rPr>
        <w:t xml:space="preserve"> per person (inclusive of most</w:t>
      </w:r>
      <w:r w:rsidRPr="000828AD">
        <w:rPr>
          <w:rFonts w:cs="Times New Roman"/>
          <w:sz w:val="28"/>
          <w:szCs w:val="29"/>
          <w:lang w:val="en-GB"/>
        </w:rPr>
        <w:t xml:space="preserve"> materials and lunch both days)</w:t>
      </w:r>
    </w:p>
    <w:p w:rsidR="00003777" w:rsidRDefault="00003777" w:rsidP="00003777">
      <w:pPr>
        <w:spacing w:beforeLines="1" w:afterLines="1" w:line="432" w:lineRule="atLeast"/>
        <w:rPr>
          <w:rFonts w:cs="Times New Roman"/>
          <w:sz w:val="28"/>
          <w:szCs w:val="29"/>
          <w:lang w:val="en-GB"/>
        </w:rPr>
      </w:pPr>
    </w:p>
    <w:sectPr w:rsidR="00003777" w:rsidSect="00003777">
      <w:pgSz w:w="11900" w:h="16840"/>
      <w:pgMar w:top="567" w:right="1134" w:bottom="567" w:left="1134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6280"/>
    <w:rsid w:val="00003777"/>
    <w:rsid w:val="000828AD"/>
    <w:rsid w:val="000A0663"/>
    <w:rsid w:val="00100F7D"/>
    <w:rsid w:val="00112C49"/>
    <w:rsid w:val="00142AB0"/>
    <w:rsid w:val="001A6280"/>
    <w:rsid w:val="001B6041"/>
    <w:rsid w:val="001E1420"/>
    <w:rsid w:val="00234291"/>
    <w:rsid w:val="00276F5C"/>
    <w:rsid w:val="002A6964"/>
    <w:rsid w:val="002B489D"/>
    <w:rsid w:val="002C2C19"/>
    <w:rsid w:val="00321B81"/>
    <w:rsid w:val="003B4052"/>
    <w:rsid w:val="00403616"/>
    <w:rsid w:val="0045255C"/>
    <w:rsid w:val="00461FF5"/>
    <w:rsid w:val="004A0267"/>
    <w:rsid w:val="004B00B4"/>
    <w:rsid w:val="004D04AC"/>
    <w:rsid w:val="00582D68"/>
    <w:rsid w:val="005841EF"/>
    <w:rsid w:val="006077EC"/>
    <w:rsid w:val="00696096"/>
    <w:rsid w:val="006B3C36"/>
    <w:rsid w:val="007135CE"/>
    <w:rsid w:val="00733365"/>
    <w:rsid w:val="00757C2B"/>
    <w:rsid w:val="007C43E2"/>
    <w:rsid w:val="007E7876"/>
    <w:rsid w:val="00844A47"/>
    <w:rsid w:val="008A6741"/>
    <w:rsid w:val="008D78B2"/>
    <w:rsid w:val="008E73A9"/>
    <w:rsid w:val="008F1537"/>
    <w:rsid w:val="0096575D"/>
    <w:rsid w:val="009C2D5D"/>
    <w:rsid w:val="00A63AEC"/>
    <w:rsid w:val="00B0404F"/>
    <w:rsid w:val="00BA5DA1"/>
    <w:rsid w:val="00BE2EFA"/>
    <w:rsid w:val="00BF33D4"/>
    <w:rsid w:val="00C801E1"/>
    <w:rsid w:val="00CB1D33"/>
    <w:rsid w:val="00D24313"/>
    <w:rsid w:val="00D538E5"/>
    <w:rsid w:val="00DF1B27"/>
    <w:rsid w:val="00E062FD"/>
    <w:rsid w:val="00E102F3"/>
    <w:rsid w:val="00E25C2A"/>
    <w:rsid w:val="00E31A74"/>
    <w:rsid w:val="00E60F20"/>
    <w:rsid w:val="00EA5D79"/>
    <w:rsid w:val="00F25DC0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2F52C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font7">
    <w:name w:val="font_7"/>
    <w:basedOn w:val="Normal"/>
    <w:rsid w:val="00E25C2A"/>
    <w:pPr>
      <w:spacing w:beforeLines="1" w:afterLines="1"/>
    </w:pPr>
    <w:rPr>
      <w:rFonts w:ascii="Times" w:hAnsi="Times"/>
      <w:sz w:val="20"/>
      <w:szCs w:val="20"/>
      <w:lang w:val="en-GB"/>
    </w:rPr>
  </w:style>
  <w:style w:type="character" w:customStyle="1" w:styleId="color37">
    <w:name w:val="color_37"/>
    <w:basedOn w:val="DefaultParagraphFont"/>
    <w:rsid w:val="00E25C2A"/>
  </w:style>
  <w:style w:type="paragraph" w:styleId="NormalWeb">
    <w:name w:val="Normal (Web)"/>
    <w:basedOn w:val="Normal"/>
    <w:uiPriority w:val="99"/>
    <w:rsid w:val="00F25DC0"/>
    <w:pPr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0828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209</Words>
  <Characters>1194</Characters>
  <Application>Microsoft Macintosh Word</Application>
  <DocSecurity>0</DocSecurity>
  <Lines>9</Lines>
  <Paragraphs>2</Paragraphs>
  <ScaleCrop>false</ScaleCrop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Walkingshaw</dc:creator>
  <cp:keywords/>
  <cp:lastModifiedBy>Peter Walkingshaw</cp:lastModifiedBy>
  <cp:revision>12</cp:revision>
  <cp:lastPrinted>2023-01-05T14:50:00Z</cp:lastPrinted>
  <dcterms:created xsi:type="dcterms:W3CDTF">2026-01-27T10:04:00Z</dcterms:created>
  <dcterms:modified xsi:type="dcterms:W3CDTF">2026-02-03T15:34:00Z</dcterms:modified>
</cp:coreProperties>
</file>